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8BC" w:rsidRDefault="006378BC" w:rsidP="00A3794C">
      <w:pPr>
        <w:jc w:val="both"/>
        <w:rPr>
          <w:sz w:val="30"/>
          <w:szCs w:val="30"/>
        </w:rPr>
      </w:pPr>
    </w:p>
    <w:p w:rsidR="006378BC" w:rsidRDefault="00333501" w:rsidP="006378BC">
      <w:pPr>
        <w:rPr>
          <w:b/>
          <w:color w:val="000000" w:themeColor="text1"/>
          <w:sz w:val="28"/>
          <w:szCs w:val="28"/>
        </w:rPr>
      </w:pPr>
      <w:r>
        <w:rPr>
          <w:b/>
          <w:caps/>
          <w:sz w:val="28"/>
          <w:szCs w:val="28"/>
        </w:rPr>
        <w:tab/>
      </w:r>
      <w:r w:rsidR="006378BC" w:rsidRPr="00ED1C27">
        <w:rPr>
          <w:b/>
          <w:caps/>
          <w:color w:val="000000" w:themeColor="text1"/>
          <w:sz w:val="28"/>
          <w:szCs w:val="28"/>
        </w:rPr>
        <w:t>1</w:t>
      </w:r>
      <w:r w:rsidR="006378BC" w:rsidRPr="009F677D">
        <w:rPr>
          <w:b/>
          <w:caps/>
          <w:color w:val="000000" w:themeColor="text1"/>
          <w:sz w:val="28"/>
          <w:szCs w:val="28"/>
        </w:rPr>
        <w:t xml:space="preserve"> декабря - Всемирный день борьбы со </w:t>
      </w:r>
      <w:proofErr w:type="spellStart"/>
      <w:r w:rsidR="006378BC" w:rsidRPr="009F677D">
        <w:rPr>
          <w:b/>
          <w:caps/>
          <w:color w:val="000000" w:themeColor="text1"/>
          <w:sz w:val="28"/>
          <w:szCs w:val="28"/>
        </w:rPr>
        <w:t>СПИД</w:t>
      </w:r>
      <w:r w:rsidR="006378BC" w:rsidRPr="009F677D">
        <w:rPr>
          <w:b/>
          <w:color w:val="000000" w:themeColor="text1"/>
          <w:sz w:val="28"/>
          <w:szCs w:val="28"/>
        </w:rPr>
        <w:t>ом</w:t>
      </w:r>
      <w:proofErr w:type="spellEnd"/>
    </w:p>
    <w:p w:rsidR="009F677D" w:rsidRPr="009F677D" w:rsidRDefault="009F677D" w:rsidP="006378BC">
      <w:pPr>
        <w:rPr>
          <w:b/>
          <w:color w:val="000000" w:themeColor="text1"/>
          <w:sz w:val="28"/>
          <w:szCs w:val="28"/>
        </w:rPr>
      </w:pPr>
    </w:p>
    <w:p w:rsidR="003279E6" w:rsidRPr="009F677D" w:rsidRDefault="003279E6" w:rsidP="00C05B3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F677D">
        <w:rPr>
          <w:color w:val="000000" w:themeColor="text1"/>
          <w:sz w:val="28"/>
          <w:szCs w:val="28"/>
        </w:rPr>
        <w:tab/>
        <w:t xml:space="preserve">Ежегодно 1 декабря отмечается Всемирный день борьбы со </w:t>
      </w:r>
      <w:proofErr w:type="spellStart"/>
      <w:r w:rsidRPr="009F677D">
        <w:rPr>
          <w:color w:val="000000" w:themeColor="text1"/>
          <w:sz w:val="28"/>
          <w:szCs w:val="28"/>
        </w:rPr>
        <w:t>СПИДом</w:t>
      </w:r>
      <w:proofErr w:type="spellEnd"/>
      <w:r w:rsidRPr="009F677D">
        <w:rPr>
          <w:color w:val="000000" w:themeColor="text1"/>
          <w:sz w:val="28"/>
          <w:szCs w:val="28"/>
        </w:rPr>
        <w:t xml:space="preserve">.  Основная цель Всемирного дня борьбы со </w:t>
      </w:r>
      <w:proofErr w:type="spellStart"/>
      <w:r w:rsidRPr="009F677D">
        <w:rPr>
          <w:color w:val="000000" w:themeColor="text1"/>
          <w:sz w:val="28"/>
          <w:szCs w:val="28"/>
        </w:rPr>
        <w:t>СПИДом</w:t>
      </w:r>
      <w:proofErr w:type="spellEnd"/>
      <w:r w:rsidRPr="009F677D">
        <w:rPr>
          <w:color w:val="000000" w:themeColor="text1"/>
          <w:sz w:val="28"/>
          <w:szCs w:val="28"/>
        </w:rPr>
        <w:t xml:space="preserve"> – донести важность борьбы с ВИЧ-инфекцией, распространить информацию о профилактике для предотвращения новых случаев инфицирования, способах лечения, продемонстрировать солидарность всех стран и поддержать людей, которые столкнулись с данным заболеванием.</w:t>
      </w:r>
      <w:r w:rsidR="00F36578" w:rsidRPr="00F36578">
        <w:rPr>
          <w:color w:val="000000" w:themeColor="text1"/>
          <w:sz w:val="28"/>
          <w:szCs w:val="28"/>
        </w:rPr>
        <w:t xml:space="preserve"> </w:t>
      </w:r>
      <w:r w:rsidR="00F36578">
        <w:rPr>
          <w:color w:val="000000" w:themeColor="text1"/>
          <w:sz w:val="28"/>
          <w:szCs w:val="28"/>
        </w:rPr>
        <w:t>Символом этого дня является красная лента</w:t>
      </w:r>
      <w:r w:rsidR="00F36578" w:rsidRPr="009F677D">
        <w:rPr>
          <w:color w:val="000000" w:themeColor="text1"/>
          <w:sz w:val="28"/>
          <w:szCs w:val="28"/>
        </w:rPr>
        <w:t>, которая обозначает поддержку, сострадание и надежды на будущее без ВИЧ-инфекции. </w:t>
      </w:r>
    </w:p>
    <w:p w:rsidR="003279E6" w:rsidRPr="009F677D" w:rsidRDefault="003279E6" w:rsidP="00C05B3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F677D">
        <w:rPr>
          <w:color w:val="000000" w:themeColor="text1"/>
          <w:sz w:val="28"/>
          <w:szCs w:val="28"/>
        </w:rPr>
        <w:tab/>
        <w:t xml:space="preserve">Каждый год Всемирная кампания проходит под девизом, отражающим аспекты эпидемии и направления профилактического вмешательства. В этом году Всемирный день борьбы со </w:t>
      </w:r>
      <w:proofErr w:type="spellStart"/>
      <w:r w:rsidRPr="009F677D">
        <w:rPr>
          <w:color w:val="000000" w:themeColor="text1"/>
          <w:sz w:val="28"/>
          <w:szCs w:val="28"/>
        </w:rPr>
        <w:t>СПИДом</w:t>
      </w:r>
      <w:proofErr w:type="spellEnd"/>
      <w:r w:rsidRPr="009F677D">
        <w:rPr>
          <w:color w:val="000000" w:themeColor="text1"/>
          <w:sz w:val="28"/>
          <w:szCs w:val="28"/>
        </w:rPr>
        <w:t xml:space="preserve"> посвящен теме: «</w:t>
      </w:r>
      <w:hyperlink r:id="rId5" w:history="1">
        <w:r w:rsidRPr="009F677D">
          <w:rPr>
            <w:rStyle w:val="a4"/>
            <w:rFonts w:eastAsiaTheme="majorEastAsia"/>
            <w:b/>
            <w:color w:val="000000" w:themeColor="text1"/>
            <w:sz w:val="28"/>
            <w:szCs w:val="28"/>
          </w:rPr>
          <w:t>Международная солидарность, общая ответственность»</w:t>
        </w:r>
      </w:hyperlink>
      <w:r w:rsidRPr="009F677D">
        <w:rPr>
          <w:color w:val="000000" w:themeColor="text1"/>
          <w:sz w:val="28"/>
          <w:szCs w:val="28"/>
        </w:rPr>
        <w:t xml:space="preserve">. </w:t>
      </w:r>
    </w:p>
    <w:p w:rsidR="003279E6" w:rsidRPr="009F677D" w:rsidRDefault="00C05B3B" w:rsidP="00C05B3B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77D">
        <w:rPr>
          <w:color w:val="000000" w:themeColor="text1"/>
          <w:sz w:val="28"/>
          <w:szCs w:val="28"/>
        </w:rPr>
        <w:tab/>
      </w:r>
      <w:r w:rsidR="003279E6" w:rsidRPr="009F677D">
        <w:rPr>
          <w:color w:val="000000" w:themeColor="text1"/>
          <w:sz w:val="28"/>
          <w:szCs w:val="28"/>
        </w:rPr>
        <w:t xml:space="preserve">В 2020 году внимание всего мира приковано к пандемии COVID-19 и ее влиянию на жизнь и благополучие людей. Эта пандемия еще раз показала нам, насколько тесно вопрос здоровья связан с другими важными вопросами, такими как права человека, </w:t>
      </w:r>
      <w:proofErr w:type="spellStart"/>
      <w:r w:rsidR="003279E6" w:rsidRPr="009F677D">
        <w:rPr>
          <w:color w:val="000000" w:themeColor="text1"/>
          <w:sz w:val="28"/>
          <w:szCs w:val="28"/>
        </w:rPr>
        <w:t>гендерное</w:t>
      </w:r>
      <w:proofErr w:type="spellEnd"/>
      <w:r w:rsidR="003279E6" w:rsidRPr="009F677D">
        <w:rPr>
          <w:color w:val="000000" w:themeColor="text1"/>
          <w:sz w:val="28"/>
          <w:szCs w:val="28"/>
        </w:rPr>
        <w:t xml:space="preserve"> равенство и социальная защита. COVID-19 наглядно продемонстрировал, что во время любой пандемии безопасность всех зависит от безопасности каждого. Чтобы достичь успеха, необходимо оказывать помощь всем, кто в ней нуждается. Искоренение стигмы и дискриминации, и применение подходов, основанных на правах человека и </w:t>
      </w:r>
      <w:proofErr w:type="spellStart"/>
      <w:r w:rsidR="003279E6" w:rsidRPr="009F677D">
        <w:rPr>
          <w:color w:val="000000" w:themeColor="text1"/>
          <w:sz w:val="28"/>
          <w:szCs w:val="28"/>
        </w:rPr>
        <w:t>гендерном</w:t>
      </w:r>
      <w:proofErr w:type="spellEnd"/>
      <w:r w:rsidR="003279E6" w:rsidRPr="009F677D">
        <w:rPr>
          <w:color w:val="000000" w:themeColor="text1"/>
          <w:sz w:val="28"/>
          <w:szCs w:val="28"/>
        </w:rPr>
        <w:t xml:space="preserve"> равенстве, — вот главные условия прекращения в мире пандемий ВИЧ и COVID-19.</w:t>
      </w:r>
    </w:p>
    <w:p w:rsidR="00D910B3" w:rsidRPr="009F677D" w:rsidRDefault="00C05B3B" w:rsidP="00C05B3B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9F677D">
        <w:rPr>
          <w:color w:val="000000" w:themeColor="text1"/>
          <w:sz w:val="28"/>
          <w:szCs w:val="28"/>
          <w:shd w:val="clear" w:color="auto" w:fill="FFFFFF"/>
        </w:rPr>
        <w:tab/>
      </w:r>
      <w:r w:rsidR="00D910B3" w:rsidRPr="009F677D">
        <w:rPr>
          <w:color w:val="000000" w:themeColor="text1"/>
          <w:sz w:val="28"/>
          <w:szCs w:val="28"/>
          <w:shd w:val="clear" w:color="auto" w:fill="FFFFFF"/>
        </w:rPr>
        <w:t xml:space="preserve">По данным Всемирной организации здравоохранения, на планете живет более 38 миллионов человек. За последние 30 лет от </w:t>
      </w:r>
      <w:proofErr w:type="spellStart"/>
      <w:r w:rsidR="00D910B3" w:rsidRPr="009F677D">
        <w:rPr>
          <w:color w:val="000000" w:themeColor="text1"/>
          <w:sz w:val="28"/>
          <w:szCs w:val="28"/>
          <w:shd w:val="clear" w:color="auto" w:fill="FFFFFF"/>
        </w:rPr>
        <w:t>СПИДа</w:t>
      </w:r>
      <w:proofErr w:type="spellEnd"/>
      <w:r w:rsidR="00D910B3" w:rsidRPr="009F677D">
        <w:rPr>
          <w:color w:val="000000" w:themeColor="text1"/>
          <w:sz w:val="28"/>
          <w:szCs w:val="28"/>
          <w:shd w:val="clear" w:color="auto" w:fill="FFFFFF"/>
        </w:rPr>
        <w:t xml:space="preserve"> умерло около 33 миллионов человек.</w:t>
      </w:r>
      <w:r w:rsidR="00D910B3" w:rsidRPr="009F677D">
        <w:rPr>
          <w:color w:val="000000" w:themeColor="text1"/>
          <w:sz w:val="28"/>
          <w:szCs w:val="28"/>
        </w:rPr>
        <w:t xml:space="preserve"> </w:t>
      </w:r>
    </w:p>
    <w:p w:rsidR="00ED1C27" w:rsidRPr="009F677D" w:rsidRDefault="00212C55" w:rsidP="00C05B3B">
      <w:pPr>
        <w:jc w:val="both"/>
        <w:rPr>
          <w:color w:val="000000" w:themeColor="text1"/>
          <w:sz w:val="28"/>
          <w:szCs w:val="28"/>
        </w:rPr>
      </w:pPr>
      <w:r w:rsidRPr="009F677D">
        <w:rPr>
          <w:color w:val="000000" w:themeColor="text1"/>
          <w:sz w:val="28"/>
          <w:szCs w:val="28"/>
        </w:rPr>
        <w:tab/>
      </w:r>
      <w:r w:rsidR="00A3794C" w:rsidRPr="009F677D">
        <w:rPr>
          <w:color w:val="000000" w:themeColor="text1"/>
          <w:sz w:val="28"/>
          <w:szCs w:val="28"/>
        </w:rPr>
        <w:t>В Республике Беларусь</w:t>
      </w:r>
      <w:r w:rsidR="001F5857" w:rsidRPr="009F677D">
        <w:rPr>
          <w:color w:val="000000" w:themeColor="text1"/>
          <w:sz w:val="28"/>
          <w:szCs w:val="28"/>
        </w:rPr>
        <w:t xml:space="preserve"> за весь период наблюдения </w:t>
      </w:r>
      <w:r w:rsidR="00A3794C" w:rsidRPr="009F677D">
        <w:rPr>
          <w:color w:val="000000" w:themeColor="text1"/>
          <w:sz w:val="28"/>
          <w:szCs w:val="28"/>
        </w:rPr>
        <w:t xml:space="preserve">зарегистрировано </w:t>
      </w:r>
      <w:r w:rsidR="00ED1C27" w:rsidRPr="009F677D">
        <w:rPr>
          <w:color w:val="000000" w:themeColor="text1"/>
          <w:sz w:val="28"/>
          <w:szCs w:val="28"/>
        </w:rPr>
        <w:t>более 30 тыс.</w:t>
      </w:r>
      <w:r w:rsidR="00A3794C" w:rsidRPr="009F677D">
        <w:rPr>
          <w:color w:val="000000" w:themeColor="text1"/>
          <w:sz w:val="28"/>
          <w:szCs w:val="28"/>
        </w:rPr>
        <w:t xml:space="preserve"> </w:t>
      </w:r>
      <w:r w:rsidR="00ED1C27" w:rsidRPr="009F677D">
        <w:rPr>
          <w:color w:val="000000" w:themeColor="text1"/>
          <w:sz w:val="28"/>
          <w:szCs w:val="28"/>
        </w:rPr>
        <w:t>случаев</w:t>
      </w:r>
      <w:r w:rsidR="001F5857" w:rsidRPr="009F677D">
        <w:rPr>
          <w:color w:val="000000" w:themeColor="text1"/>
          <w:sz w:val="28"/>
          <w:szCs w:val="28"/>
        </w:rPr>
        <w:t xml:space="preserve"> </w:t>
      </w:r>
      <w:r w:rsidR="00A3794C" w:rsidRPr="009F677D">
        <w:rPr>
          <w:color w:val="000000" w:themeColor="text1"/>
          <w:sz w:val="28"/>
          <w:szCs w:val="28"/>
        </w:rPr>
        <w:t>ВИЧ</w:t>
      </w:r>
      <w:r w:rsidR="001F5857" w:rsidRPr="009F677D">
        <w:rPr>
          <w:color w:val="000000" w:themeColor="text1"/>
          <w:sz w:val="28"/>
          <w:szCs w:val="28"/>
        </w:rPr>
        <w:t xml:space="preserve">-инфекции, из них </w:t>
      </w:r>
      <w:r w:rsidR="00F16C82" w:rsidRPr="009F677D">
        <w:rPr>
          <w:color w:val="000000" w:themeColor="text1"/>
          <w:sz w:val="28"/>
          <w:szCs w:val="28"/>
        </w:rPr>
        <w:t>2101</w:t>
      </w:r>
      <w:r w:rsidR="001F5857" w:rsidRPr="009F677D">
        <w:rPr>
          <w:color w:val="000000" w:themeColor="text1"/>
          <w:sz w:val="28"/>
          <w:szCs w:val="28"/>
        </w:rPr>
        <w:t xml:space="preserve"> случаев выявлено в </w:t>
      </w:r>
      <w:r w:rsidR="00A3794C" w:rsidRPr="009F677D">
        <w:rPr>
          <w:color w:val="000000" w:themeColor="text1"/>
          <w:sz w:val="28"/>
          <w:szCs w:val="28"/>
        </w:rPr>
        <w:t>Могилевской области</w:t>
      </w:r>
      <w:r w:rsidR="001F5857" w:rsidRPr="009F677D">
        <w:rPr>
          <w:color w:val="000000" w:themeColor="text1"/>
          <w:sz w:val="28"/>
          <w:szCs w:val="28"/>
        </w:rPr>
        <w:t>.</w:t>
      </w:r>
      <w:r w:rsidR="00A3794C" w:rsidRPr="009F677D">
        <w:rPr>
          <w:color w:val="000000" w:themeColor="text1"/>
          <w:sz w:val="28"/>
          <w:szCs w:val="28"/>
        </w:rPr>
        <w:t xml:space="preserve"> </w:t>
      </w:r>
      <w:r w:rsidR="001F5857" w:rsidRPr="009F677D">
        <w:rPr>
          <w:color w:val="000000" w:themeColor="text1"/>
          <w:sz w:val="28"/>
          <w:szCs w:val="28"/>
        </w:rPr>
        <w:t>Н</w:t>
      </w:r>
      <w:r w:rsidR="00912FD0" w:rsidRPr="009F677D">
        <w:rPr>
          <w:color w:val="000000" w:themeColor="text1"/>
          <w:sz w:val="28"/>
          <w:szCs w:val="28"/>
        </w:rPr>
        <w:t>а данный момент</w:t>
      </w:r>
      <w:r w:rsidR="001F5857" w:rsidRPr="009F677D">
        <w:rPr>
          <w:color w:val="000000" w:themeColor="text1"/>
          <w:sz w:val="28"/>
          <w:szCs w:val="28"/>
        </w:rPr>
        <w:t xml:space="preserve"> в области</w:t>
      </w:r>
      <w:r w:rsidR="00912FD0" w:rsidRPr="009F677D">
        <w:rPr>
          <w:color w:val="000000" w:themeColor="text1"/>
          <w:sz w:val="28"/>
          <w:szCs w:val="28"/>
        </w:rPr>
        <w:t xml:space="preserve"> проживает 1</w:t>
      </w:r>
      <w:r w:rsidR="00F16C82" w:rsidRPr="009F677D">
        <w:rPr>
          <w:color w:val="000000" w:themeColor="text1"/>
          <w:sz w:val="28"/>
          <w:szCs w:val="28"/>
        </w:rPr>
        <w:t>678</w:t>
      </w:r>
      <w:r w:rsidR="00912FD0" w:rsidRPr="009F677D">
        <w:rPr>
          <w:color w:val="000000" w:themeColor="text1"/>
          <w:sz w:val="28"/>
          <w:szCs w:val="28"/>
        </w:rPr>
        <w:t xml:space="preserve"> человек</w:t>
      </w:r>
      <w:r w:rsidR="00A3794C" w:rsidRPr="009F677D">
        <w:rPr>
          <w:color w:val="000000" w:themeColor="text1"/>
          <w:sz w:val="28"/>
          <w:szCs w:val="28"/>
        </w:rPr>
        <w:t xml:space="preserve"> с В</w:t>
      </w:r>
      <w:r w:rsidR="00912FD0" w:rsidRPr="009F677D">
        <w:rPr>
          <w:color w:val="000000" w:themeColor="text1"/>
          <w:sz w:val="28"/>
          <w:szCs w:val="28"/>
        </w:rPr>
        <w:t>ИЧ-положи</w:t>
      </w:r>
      <w:r w:rsidR="00A14B70" w:rsidRPr="009F677D">
        <w:rPr>
          <w:color w:val="000000" w:themeColor="text1"/>
          <w:sz w:val="28"/>
          <w:szCs w:val="28"/>
        </w:rPr>
        <w:t>т</w:t>
      </w:r>
      <w:r w:rsidR="001F5857" w:rsidRPr="009F677D">
        <w:rPr>
          <w:color w:val="000000" w:themeColor="text1"/>
          <w:sz w:val="28"/>
          <w:szCs w:val="28"/>
        </w:rPr>
        <w:t xml:space="preserve">ельным статусом. </w:t>
      </w:r>
      <w:r w:rsidR="00A3794C" w:rsidRPr="009F677D">
        <w:rPr>
          <w:color w:val="000000" w:themeColor="text1"/>
          <w:sz w:val="28"/>
          <w:szCs w:val="28"/>
        </w:rPr>
        <w:t>Превалирующим путем передачи ВИЧ-инфекции является половой.</w:t>
      </w:r>
      <w:r w:rsidR="00912FD0" w:rsidRPr="009F677D">
        <w:rPr>
          <w:noProof/>
          <w:color w:val="000000" w:themeColor="text1"/>
          <w:sz w:val="28"/>
          <w:szCs w:val="28"/>
        </w:rPr>
        <w:t xml:space="preserve"> </w:t>
      </w:r>
      <w:r w:rsidR="00A3794C" w:rsidRPr="009F677D">
        <w:rPr>
          <w:color w:val="000000" w:themeColor="text1"/>
          <w:sz w:val="28"/>
          <w:szCs w:val="28"/>
        </w:rPr>
        <w:t xml:space="preserve">На его долю приходится </w:t>
      </w:r>
      <w:r w:rsidR="00F16C82" w:rsidRPr="009F677D">
        <w:rPr>
          <w:noProof/>
          <w:color w:val="000000" w:themeColor="text1"/>
          <w:sz w:val="28"/>
          <w:szCs w:val="28"/>
        </w:rPr>
        <w:t>77,9</w:t>
      </w:r>
      <w:r w:rsidR="00912FD0" w:rsidRPr="009F677D">
        <w:rPr>
          <w:noProof/>
          <w:color w:val="000000" w:themeColor="text1"/>
          <w:sz w:val="28"/>
          <w:szCs w:val="28"/>
        </w:rPr>
        <w:t xml:space="preserve">% </w:t>
      </w:r>
      <w:r w:rsidR="009F677D" w:rsidRPr="009F677D">
        <w:rPr>
          <w:color w:val="000000" w:themeColor="text1"/>
          <w:sz w:val="28"/>
          <w:szCs w:val="28"/>
        </w:rPr>
        <w:t xml:space="preserve">всех случаев ВИЧ-инфекции. </w:t>
      </w:r>
      <w:r w:rsidRPr="009F677D">
        <w:rPr>
          <w:color w:val="000000" w:themeColor="text1"/>
          <w:sz w:val="28"/>
          <w:szCs w:val="28"/>
        </w:rPr>
        <w:t xml:space="preserve">В </w:t>
      </w:r>
      <w:r w:rsidRPr="009F677D">
        <w:rPr>
          <w:noProof/>
          <w:color w:val="000000" w:themeColor="text1"/>
          <w:sz w:val="28"/>
          <w:szCs w:val="28"/>
        </w:rPr>
        <w:t xml:space="preserve">19,4% случаев инфицирование произошло при инъекционном употреблении наркотических веществ. </w:t>
      </w:r>
      <w:r w:rsidR="001D3229" w:rsidRPr="009F677D">
        <w:rPr>
          <w:noProof/>
          <w:color w:val="000000" w:themeColor="text1"/>
          <w:sz w:val="28"/>
          <w:szCs w:val="28"/>
        </w:rPr>
        <w:t xml:space="preserve">Наибольшее количество случаев ВИЧ-инфекции отмечено в возрастной группе 30-39 лет. </w:t>
      </w:r>
      <w:r w:rsidRPr="009F677D">
        <w:rPr>
          <w:noProof/>
          <w:color w:val="000000" w:themeColor="text1"/>
          <w:sz w:val="28"/>
          <w:szCs w:val="28"/>
        </w:rPr>
        <w:t xml:space="preserve">За </w:t>
      </w:r>
      <w:r w:rsidR="00912FD0" w:rsidRPr="009F677D">
        <w:rPr>
          <w:noProof/>
          <w:color w:val="000000" w:themeColor="text1"/>
          <w:sz w:val="28"/>
          <w:szCs w:val="28"/>
        </w:rPr>
        <w:t xml:space="preserve">весь </w:t>
      </w:r>
      <w:r w:rsidRPr="009F677D">
        <w:rPr>
          <w:noProof/>
          <w:color w:val="000000" w:themeColor="text1"/>
          <w:sz w:val="28"/>
          <w:szCs w:val="28"/>
        </w:rPr>
        <w:t>период наблюдения</w:t>
      </w:r>
      <w:r w:rsidR="003665E7" w:rsidRPr="009F677D">
        <w:rPr>
          <w:noProof/>
          <w:color w:val="000000" w:themeColor="text1"/>
          <w:sz w:val="28"/>
          <w:szCs w:val="28"/>
        </w:rPr>
        <w:t xml:space="preserve"> в Могилевской области</w:t>
      </w:r>
      <w:r w:rsidRPr="009F677D">
        <w:rPr>
          <w:noProof/>
          <w:color w:val="000000" w:themeColor="text1"/>
          <w:sz w:val="28"/>
          <w:szCs w:val="28"/>
        </w:rPr>
        <w:t xml:space="preserve"> среди ВИЧ-инфициро</w:t>
      </w:r>
      <w:r w:rsidR="00912FD0" w:rsidRPr="009F677D">
        <w:rPr>
          <w:noProof/>
          <w:color w:val="000000" w:themeColor="text1"/>
          <w:sz w:val="28"/>
          <w:szCs w:val="28"/>
        </w:rPr>
        <w:t>ванных пациентов умер</w:t>
      </w:r>
      <w:r w:rsidR="001F5857" w:rsidRPr="009F677D">
        <w:rPr>
          <w:noProof/>
          <w:color w:val="000000" w:themeColor="text1"/>
          <w:sz w:val="28"/>
          <w:szCs w:val="28"/>
        </w:rPr>
        <w:t>ло</w:t>
      </w:r>
      <w:r w:rsidRPr="009F677D">
        <w:rPr>
          <w:noProof/>
          <w:color w:val="000000" w:themeColor="text1"/>
          <w:sz w:val="28"/>
          <w:szCs w:val="28"/>
        </w:rPr>
        <w:t xml:space="preserve"> </w:t>
      </w:r>
      <w:r w:rsidR="00912FD0" w:rsidRPr="009F677D">
        <w:rPr>
          <w:noProof/>
          <w:color w:val="000000" w:themeColor="text1"/>
          <w:sz w:val="28"/>
          <w:szCs w:val="28"/>
        </w:rPr>
        <w:t>3</w:t>
      </w:r>
      <w:r w:rsidR="00F16C82" w:rsidRPr="009F677D">
        <w:rPr>
          <w:noProof/>
          <w:color w:val="000000" w:themeColor="text1"/>
          <w:sz w:val="28"/>
          <w:szCs w:val="28"/>
        </w:rPr>
        <w:t>65</w:t>
      </w:r>
      <w:r w:rsidR="00912FD0" w:rsidRPr="009F677D">
        <w:rPr>
          <w:noProof/>
          <w:color w:val="000000" w:themeColor="text1"/>
          <w:sz w:val="28"/>
          <w:szCs w:val="28"/>
        </w:rPr>
        <w:t xml:space="preserve"> человек, из них в </w:t>
      </w:r>
      <w:r w:rsidR="00F16C82" w:rsidRPr="009F677D">
        <w:rPr>
          <w:noProof/>
          <w:color w:val="000000" w:themeColor="text1"/>
          <w:sz w:val="28"/>
          <w:szCs w:val="28"/>
        </w:rPr>
        <w:t xml:space="preserve">4 терминальной стадии ВИЧ-инфекции </w:t>
      </w:r>
      <w:r w:rsidR="00912FD0" w:rsidRPr="009F677D">
        <w:rPr>
          <w:noProof/>
          <w:color w:val="000000" w:themeColor="text1"/>
          <w:sz w:val="28"/>
          <w:szCs w:val="28"/>
        </w:rPr>
        <w:t>1</w:t>
      </w:r>
      <w:r w:rsidR="00F16C82" w:rsidRPr="009F677D">
        <w:rPr>
          <w:noProof/>
          <w:color w:val="000000" w:themeColor="text1"/>
          <w:sz w:val="28"/>
          <w:szCs w:val="28"/>
        </w:rPr>
        <w:t>53</w:t>
      </w:r>
      <w:r w:rsidR="00912FD0" w:rsidRPr="009F677D">
        <w:rPr>
          <w:noProof/>
          <w:color w:val="000000" w:themeColor="text1"/>
          <w:sz w:val="28"/>
          <w:szCs w:val="28"/>
        </w:rPr>
        <w:t xml:space="preserve"> человек</w:t>
      </w:r>
      <w:r w:rsidR="00F16C82" w:rsidRPr="009F677D">
        <w:rPr>
          <w:noProof/>
          <w:color w:val="000000" w:themeColor="text1"/>
          <w:sz w:val="28"/>
          <w:szCs w:val="28"/>
        </w:rPr>
        <w:t>а</w:t>
      </w:r>
      <w:r w:rsidR="00912FD0" w:rsidRPr="009F677D">
        <w:rPr>
          <w:noProof/>
          <w:color w:val="000000" w:themeColor="text1"/>
          <w:sz w:val="28"/>
          <w:szCs w:val="28"/>
        </w:rPr>
        <w:t>.</w:t>
      </w:r>
    </w:p>
    <w:p w:rsidR="009F677D" w:rsidRDefault="00ED1C27" w:rsidP="00C05B3B">
      <w:pPr>
        <w:jc w:val="both"/>
        <w:rPr>
          <w:noProof/>
          <w:color w:val="000000" w:themeColor="text1"/>
          <w:sz w:val="28"/>
          <w:szCs w:val="28"/>
        </w:rPr>
      </w:pPr>
      <w:r w:rsidRPr="009F677D">
        <w:rPr>
          <w:color w:val="000000" w:themeColor="text1"/>
          <w:sz w:val="28"/>
          <w:szCs w:val="28"/>
        </w:rPr>
        <w:tab/>
      </w:r>
      <w:r w:rsidRPr="009F677D">
        <w:rPr>
          <w:noProof/>
          <w:color w:val="000000" w:themeColor="text1"/>
          <w:sz w:val="28"/>
          <w:szCs w:val="28"/>
        </w:rPr>
        <w:t xml:space="preserve"> </w:t>
      </w:r>
      <w:r w:rsidR="00D910B3" w:rsidRPr="009F677D">
        <w:rPr>
          <w:noProof/>
          <w:color w:val="000000" w:themeColor="text1"/>
          <w:sz w:val="28"/>
          <w:szCs w:val="28"/>
        </w:rPr>
        <w:t xml:space="preserve">Обеспечена </w:t>
      </w:r>
      <w:r w:rsidR="00D910B3" w:rsidRPr="009F677D">
        <w:rPr>
          <w:color w:val="000000" w:themeColor="text1"/>
          <w:sz w:val="28"/>
          <w:szCs w:val="28"/>
        </w:rPr>
        <w:t xml:space="preserve">максимальная доступность к консультированию и тестированию на ВИЧ-инфекцию. </w:t>
      </w:r>
      <w:r w:rsidR="00D910B3" w:rsidRPr="009F677D">
        <w:rPr>
          <w:noProof/>
          <w:color w:val="000000" w:themeColor="text1"/>
          <w:sz w:val="28"/>
          <w:szCs w:val="28"/>
        </w:rPr>
        <w:t xml:space="preserve">Пройти </w:t>
      </w:r>
      <w:r w:rsidR="00D910B3" w:rsidRPr="009F677D">
        <w:rPr>
          <w:color w:val="000000" w:themeColor="text1"/>
          <w:sz w:val="28"/>
          <w:szCs w:val="28"/>
        </w:rPr>
        <w:t>добровольное тестирование на ВИЧ-инфекцию</w:t>
      </w:r>
      <w:r w:rsidR="00D910B3" w:rsidRPr="009F677D">
        <w:rPr>
          <w:noProof/>
          <w:color w:val="000000" w:themeColor="text1"/>
          <w:sz w:val="28"/>
          <w:szCs w:val="28"/>
        </w:rPr>
        <w:t>, в том числе анонимно и бесплатно, можно в любом учреждении здравоохранения</w:t>
      </w:r>
      <w:r w:rsidR="00D910B3" w:rsidRPr="009F677D">
        <w:rPr>
          <w:color w:val="000000" w:themeColor="text1"/>
          <w:sz w:val="28"/>
          <w:szCs w:val="28"/>
        </w:rPr>
        <w:t xml:space="preserve">, располагающем процедурным кабинетом. </w:t>
      </w:r>
      <w:r w:rsidR="00D910B3" w:rsidRPr="009F677D">
        <w:rPr>
          <w:noProof/>
          <w:color w:val="000000" w:themeColor="text1"/>
          <w:sz w:val="28"/>
          <w:szCs w:val="28"/>
        </w:rPr>
        <w:t>Получит</w:t>
      </w:r>
      <w:r w:rsidRPr="009F677D">
        <w:rPr>
          <w:noProof/>
          <w:color w:val="000000" w:themeColor="text1"/>
          <w:sz w:val="28"/>
          <w:szCs w:val="28"/>
        </w:rPr>
        <w:t>ь консультацию можно по телефонам</w:t>
      </w:r>
      <w:r w:rsidR="00D910B3" w:rsidRPr="009F677D">
        <w:rPr>
          <w:noProof/>
          <w:color w:val="000000" w:themeColor="text1"/>
          <w:sz w:val="28"/>
          <w:szCs w:val="28"/>
        </w:rPr>
        <w:t xml:space="preserve"> "Го</w:t>
      </w:r>
      <w:r w:rsidRPr="009F677D">
        <w:rPr>
          <w:noProof/>
          <w:color w:val="000000" w:themeColor="text1"/>
          <w:sz w:val="28"/>
          <w:szCs w:val="28"/>
        </w:rPr>
        <w:t xml:space="preserve">рячей линии": </w:t>
      </w:r>
      <w:r w:rsidR="004B1AF4">
        <w:rPr>
          <w:noProof/>
          <w:color w:val="000000" w:themeColor="text1"/>
          <w:sz w:val="28"/>
          <w:szCs w:val="28"/>
        </w:rPr>
        <w:br/>
      </w:r>
      <w:r w:rsidRPr="009F677D">
        <w:rPr>
          <w:noProof/>
          <w:color w:val="000000" w:themeColor="text1"/>
          <w:sz w:val="28"/>
          <w:szCs w:val="28"/>
        </w:rPr>
        <w:t xml:space="preserve">8 (0222) 71-65-83, 8(0222) 74-10-68. </w:t>
      </w:r>
    </w:p>
    <w:p w:rsidR="00ED1C27" w:rsidRPr="009F677D" w:rsidRDefault="009F677D" w:rsidP="00C05B3B">
      <w:pPr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ab/>
      </w:r>
      <w:r w:rsidRPr="009F677D">
        <w:rPr>
          <w:sz w:val="28"/>
          <w:szCs w:val="28"/>
        </w:rPr>
        <w:t>Также на базе общественных некоммерческих организаций функционируют анонимно-консульт</w:t>
      </w:r>
      <w:r w:rsidR="00490F8A">
        <w:rPr>
          <w:sz w:val="28"/>
          <w:szCs w:val="28"/>
        </w:rPr>
        <w:t>ационные пункты, предоставляющие</w:t>
      </w:r>
      <w:r w:rsidRPr="009F677D">
        <w:rPr>
          <w:sz w:val="28"/>
          <w:szCs w:val="28"/>
        </w:rPr>
        <w:t xml:space="preserve"> </w:t>
      </w:r>
      <w:r w:rsidRPr="009F677D">
        <w:rPr>
          <w:sz w:val="28"/>
          <w:szCs w:val="28"/>
        </w:rPr>
        <w:lastRenderedPageBreak/>
        <w:t>услуги по консультированию и тестировани</w:t>
      </w:r>
      <w:bookmarkStart w:id="0" w:name="_GoBack"/>
      <w:bookmarkEnd w:id="0"/>
      <w:r w:rsidRPr="009F677D">
        <w:rPr>
          <w:sz w:val="28"/>
          <w:szCs w:val="28"/>
        </w:rPr>
        <w:t>ю на ВИЧ-инфекцию для наиболее уязвимых к ВИЧ-инфекции групп населения (потребители инъекционных наркотиков, женщины, вовлеченные в секс-бизнес, мужчины, вступающие в сексуальные отношения с мужчинами).</w:t>
      </w:r>
    </w:p>
    <w:p w:rsidR="00D910B3" w:rsidRPr="009F677D" w:rsidRDefault="00ED1C27" w:rsidP="00C05B3B">
      <w:pPr>
        <w:jc w:val="both"/>
        <w:rPr>
          <w:color w:val="000000" w:themeColor="text1"/>
          <w:sz w:val="28"/>
          <w:szCs w:val="28"/>
        </w:rPr>
      </w:pPr>
      <w:r w:rsidRPr="009F677D">
        <w:rPr>
          <w:noProof/>
          <w:color w:val="000000" w:themeColor="text1"/>
          <w:sz w:val="28"/>
          <w:szCs w:val="28"/>
        </w:rPr>
        <w:tab/>
        <w:t xml:space="preserve">Сегодня в аптечной сети РУП "Белфармация" в продаже имеются экспресс-тесты по слюне. Информацию о их наличии в продаже и стоимости вы можете получить на сайте </w:t>
      </w:r>
      <w:r w:rsidRPr="009F677D">
        <w:rPr>
          <w:noProof/>
          <w:color w:val="000000" w:themeColor="text1"/>
          <w:sz w:val="28"/>
          <w:szCs w:val="28"/>
          <w:lang w:val="en-US"/>
        </w:rPr>
        <w:t>www</w:t>
      </w:r>
      <w:r w:rsidRPr="009F677D">
        <w:rPr>
          <w:noProof/>
          <w:color w:val="000000" w:themeColor="text1"/>
          <w:sz w:val="28"/>
          <w:szCs w:val="28"/>
        </w:rPr>
        <w:t>.</w:t>
      </w:r>
      <w:r w:rsidRPr="009F677D">
        <w:rPr>
          <w:noProof/>
          <w:color w:val="000000" w:themeColor="text1"/>
          <w:sz w:val="28"/>
          <w:szCs w:val="28"/>
          <w:lang w:val="en-US"/>
        </w:rPr>
        <w:t>tabletka</w:t>
      </w:r>
      <w:r w:rsidRPr="009F677D">
        <w:rPr>
          <w:noProof/>
          <w:color w:val="000000" w:themeColor="text1"/>
          <w:sz w:val="28"/>
          <w:szCs w:val="28"/>
        </w:rPr>
        <w:t>.</w:t>
      </w:r>
      <w:r w:rsidRPr="009F677D">
        <w:rPr>
          <w:noProof/>
          <w:color w:val="000000" w:themeColor="text1"/>
          <w:sz w:val="28"/>
          <w:szCs w:val="28"/>
          <w:lang w:val="en-US"/>
        </w:rPr>
        <w:t>by</w:t>
      </w:r>
      <w:r w:rsidRPr="009F677D">
        <w:rPr>
          <w:noProof/>
          <w:color w:val="000000" w:themeColor="text1"/>
          <w:sz w:val="28"/>
          <w:szCs w:val="28"/>
        </w:rPr>
        <w:t>. Следует помнить, что самотестирование по слюне является предварительным этапом и не может обеспечить постановку диагноза - для этого необходимы подтверждающие тесты в учреждениях здравоохранения.</w:t>
      </w:r>
    </w:p>
    <w:p w:rsidR="00F16C82" w:rsidRPr="009F677D" w:rsidRDefault="00ED1C27" w:rsidP="00C05B3B">
      <w:pPr>
        <w:jc w:val="both"/>
        <w:rPr>
          <w:color w:val="000000" w:themeColor="text1"/>
          <w:sz w:val="28"/>
          <w:szCs w:val="28"/>
        </w:rPr>
      </w:pPr>
      <w:r w:rsidRPr="009F677D">
        <w:rPr>
          <w:color w:val="000000" w:themeColor="text1"/>
          <w:sz w:val="28"/>
          <w:szCs w:val="28"/>
        </w:rPr>
        <w:tab/>
      </w:r>
      <w:r w:rsidR="00F16C82" w:rsidRPr="009F677D">
        <w:rPr>
          <w:color w:val="000000" w:themeColor="text1"/>
          <w:sz w:val="28"/>
          <w:szCs w:val="28"/>
        </w:rPr>
        <w:t xml:space="preserve">Все </w:t>
      </w:r>
      <w:proofErr w:type="spellStart"/>
      <w:r w:rsidR="00F16C82" w:rsidRPr="009F677D">
        <w:rPr>
          <w:color w:val="000000" w:themeColor="text1"/>
          <w:sz w:val="28"/>
          <w:szCs w:val="28"/>
        </w:rPr>
        <w:t>ВИЧ-позитивные</w:t>
      </w:r>
      <w:proofErr w:type="spellEnd"/>
      <w:r w:rsidR="00F16C82" w:rsidRPr="009F677D">
        <w:rPr>
          <w:color w:val="000000" w:themeColor="text1"/>
          <w:sz w:val="28"/>
          <w:szCs w:val="28"/>
        </w:rPr>
        <w:t xml:space="preserve"> пациенты в Республике Беларусь, состоящие на диспансерном наблюдении</w:t>
      </w:r>
      <w:r w:rsidR="00333501" w:rsidRPr="009F677D">
        <w:rPr>
          <w:color w:val="000000" w:themeColor="text1"/>
          <w:sz w:val="28"/>
          <w:szCs w:val="28"/>
        </w:rPr>
        <w:t>, получают лекарственных</w:t>
      </w:r>
      <w:r w:rsidR="00F16C82" w:rsidRPr="009F677D">
        <w:rPr>
          <w:color w:val="000000" w:themeColor="text1"/>
          <w:sz w:val="28"/>
          <w:szCs w:val="28"/>
        </w:rPr>
        <w:t xml:space="preserve"> </w:t>
      </w:r>
      <w:r w:rsidR="00333501" w:rsidRPr="009F677D">
        <w:rPr>
          <w:color w:val="000000" w:themeColor="text1"/>
          <w:sz w:val="28"/>
          <w:szCs w:val="28"/>
        </w:rPr>
        <w:t>препаратов</w:t>
      </w:r>
      <w:r w:rsidR="00F16C82" w:rsidRPr="009F677D">
        <w:rPr>
          <w:color w:val="000000" w:themeColor="text1"/>
          <w:sz w:val="28"/>
          <w:szCs w:val="28"/>
        </w:rPr>
        <w:t xml:space="preserve"> для антиретровирусной терапии</w:t>
      </w:r>
      <w:r w:rsidR="009F677D" w:rsidRPr="009F677D">
        <w:rPr>
          <w:color w:val="000000" w:themeColor="text1"/>
          <w:sz w:val="28"/>
          <w:szCs w:val="28"/>
        </w:rPr>
        <w:t xml:space="preserve"> бесплатно</w:t>
      </w:r>
      <w:r w:rsidR="00F16C82" w:rsidRPr="009F677D">
        <w:rPr>
          <w:color w:val="000000" w:themeColor="text1"/>
          <w:sz w:val="28"/>
          <w:szCs w:val="28"/>
        </w:rPr>
        <w:t xml:space="preserve">. </w:t>
      </w:r>
      <w:r w:rsidR="00333501" w:rsidRPr="009F677D">
        <w:rPr>
          <w:color w:val="000000" w:themeColor="text1"/>
          <w:sz w:val="28"/>
          <w:szCs w:val="28"/>
        </w:rPr>
        <w:t xml:space="preserve">Своевременно </w:t>
      </w:r>
      <w:r w:rsidR="00F16C82" w:rsidRPr="009F677D">
        <w:rPr>
          <w:color w:val="000000" w:themeColor="text1"/>
          <w:sz w:val="28"/>
          <w:szCs w:val="28"/>
        </w:rPr>
        <w:t>начав лечение и следуя всем указаниям врача, люди, живущие с ВИЧ, могут прож</w:t>
      </w:r>
      <w:r w:rsidR="00333501" w:rsidRPr="009F677D">
        <w:rPr>
          <w:color w:val="000000" w:themeColor="text1"/>
          <w:sz w:val="28"/>
          <w:szCs w:val="28"/>
        </w:rPr>
        <w:t>ить долгую и полноценную жизнь.</w:t>
      </w:r>
      <w:r w:rsidR="00F16C82" w:rsidRPr="009F677D">
        <w:rPr>
          <w:color w:val="000000" w:themeColor="text1"/>
          <w:sz w:val="28"/>
          <w:szCs w:val="28"/>
        </w:rPr>
        <w:t xml:space="preserve"> </w:t>
      </w:r>
    </w:p>
    <w:p w:rsidR="00ED1C27" w:rsidRPr="009F677D" w:rsidRDefault="00ED1C27" w:rsidP="00C05B3B">
      <w:pPr>
        <w:jc w:val="both"/>
        <w:rPr>
          <w:color w:val="000000" w:themeColor="text1"/>
          <w:sz w:val="28"/>
          <w:szCs w:val="28"/>
        </w:rPr>
      </w:pPr>
      <w:r w:rsidRPr="009F677D">
        <w:rPr>
          <w:noProof/>
          <w:color w:val="000000" w:themeColor="text1"/>
          <w:sz w:val="28"/>
          <w:szCs w:val="28"/>
        </w:rPr>
        <w:tab/>
      </w:r>
      <w:r w:rsidRPr="009F677D">
        <w:rPr>
          <w:color w:val="000000" w:themeColor="text1"/>
          <w:sz w:val="28"/>
          <w:szCs w:val="28"/>
        </w:rPr>
        <w:t>Усилия медицинского сообщества, системы образования, культуры, средств массовой информации должны быть направлены на просвещение населения по вопросам профилактики ВИЧ-инфекции, с акцентом  на сохранение социальной ценности семьи и рождение здорового поколения, соблюдение прав человека, недопущение стигмы и дискриминации в отношении лиц, живущих с ВИЧ-инфекцией.</w:t>
      </w:r>
      <w:r w:rsidR="006F5ABB" w:rsidRPr="009F677D">
        <w:rPr>
          <w:color w:val="000000" w:themeColor="text1"/>
          <w:sz w:val="28"/>
          <w:szCs w:val="28"/>
        </w:rPr>
        <w:t xml:space="preserve"> </w:t>
      </w:r>
      <w:r w:rsidRPr="009F677D">
        <w:rPr>
          <w:color w:val="000000" w:themeColor="text1"/>
          <w:sz w:val="28"/>
          <w:szCs w:val="28"/>
        </w:rPr>
        <w:t xml:space="preserve">Формирование адекватного представления о ВИЧ-инфекции на основе достоверного информирования о путях передачи инфекции, в частности, о невозможности инфицирования ВИЧ в быту, будет способствовать снижению стигмы в отношении людей, живущих с ВИЧ. </w:t>
      </w:r>
    </w:p>
    <w:p w:rsidR="00ED1C27" w:rsidRPr="009F677D" w:rsidRDefault="009F677D" w:rsidP="006F5ABB">
      <w:pPr>
        <w:jc w:val="both"/>
        <w:rPr>
          <w:color w:val="000000" w:themeColor="text1"/>
          <w:sz w:val="28"/>
          <w:szCs w:val="28"/>
        </w:rPr>
      </w:pPr>
      <w:r w:rsidRPr="009F677D">
        <w:rPr>
          <w:sz w:val="28"/>
          <w:szCs w:val="28"/>
        </w:rPr>
        <w:tab/>
        <w:t xml:space="preserve">В преддверии Всемирного Дня борьбы со </w:t>
      </w:r>
      <w:proofErr w:type="spellStart"/>
      <w:r w:rsidRPr="009F677D">
        <w:rPr>
          <w:sz w:val="28"/>
          <w:szCs w:val="28"/>
        </w:rPr>
        <w:t>СПИДом</w:t>
      </w:r>
      <w:proofErr w:type="spellEnd"/>
      <w:r w:rsidRPr="009F677D">
        <w:rPr>
          <w:sz w:val="28"/>
          <w:szCs w:val="28"/>
        </w:rPr>
        <w:t xml:space="preserve"> во всех областях Республики Беларусь по инициативе специалистов санитарно-эпидемиологической службы и учреждений здравоохранения  при поддержке  неправительственных организаций,  волонтеров, СМИ проводятся информационно-просветительские мероприятия: выставки, конкурсы, выступления в прямом эфире. При организации мероприятий, отдавая приоритет просвещению молодежи,  будет уделено особое внимание возрастной категории старше 35 лет.</w:t>
      </w:r>
    </w:p>
    <w:p w:rsidR="00333501" w:rsidRPr="006F5ABB" w:rsidRDefault="00333501" w:rsidP="006F5ABB">
      <w:pPr>
        <w:jc w:val="both"/>
        <w:rPr>
          <w:color w:val="000000"/>
          <w:sz w:val="30"/>
          <w:szCs w:val="30"/>
        </w:rPr>
      </w:pPr>
    </w:p>
    <w:sectPr w:rsidR="00333501" w:rsidRPr="006F5ABB" w:rsidSect="006378B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0F04D56"/>
    <w:lvl w:ilvl="0">
      <w:numFmt w:val="bullet"/>
      <w:lvlText w:val="*"/>
      <w:lvlJc w:val="left"/>
    </w:lvl>
  </w:abstractNum>
  <w:abstractNum w:abstractNumId="1">
    <w:nsid w:val="2438411D"/>
    <w:multiLevelType w:val="hybridMultilevel"/>
    <w:tmpl w:val="662E6954"/>
    <w:lvl w:ilvl="0" w:tplc="83D4C82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D12D47"/>
    <w:multiLevelType w:val="singleLevel"/>
    <w:tmpl w:val="82E2994C"/>
    <w:lvl w:ilvl="0">
      <w:start w:val="5"/>
      <w:numFmt w:val="decimal"/>
      <w:lvlText w:val="%1."/>
      <w:legacy w:legacy="1" w:legacySpace="0" w:legacyIndent="485"/>
      <w:lvlJc w:val="left"/>
      <w:rPr>
        <w:rFonts w:ascii="Times New Roman" w:hAnsi="Times New Roman" w:cs="Times New Roman" w:hint="default"/>
        <w:b/>
      </w:rPr>
    </w:lvl>
  </w:abstractNum>
  <w:abstractNum w:abstractNumId="3">
    <w:nsid w:val="76915D16"/>
    <w:multiLevelType w:val="singleLevel"/>
    <w:tmpl w:val="843A3872"/>
    <w:lvl w:ilvl="0">
      <w:start w:val="1"/>
      <w:numFmt w:val="decimal"/>
      <w:lvlText w:val="%1."/>
      <w:legacy w:legacy="1" w:legacySpace="0" w:legacyIndent="542"/>
      <w:lvlJc w:val="left"/>
      <w:rPr>
        <w:rFonts w:ascii="Bookman Old Style" w:hAnsi="Bookman Old Style" w:hint="default"/>
        <w:b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54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92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A3794C"/>
    <w:rsid w:val="000F6173"/>
    <w:rsid w:val="00153B76"/>
    <w:rsid w:val="001D3229"/>
    <w:rsid w:val="001F5857"/>
    <w:rsid w:val="00212C55"/>
    <w:rsid w:val="003279E6"/>
    <w:rsid w:val="00333501"/>
    <w:rsid w:val="003665E7"/>
    <w:rsid w:val="00490F8A"/>
    <w:rsid w:val="004B1AF4"/>
    <w:rsid w:val="005C7C39"/>
    <w:rsid w:val="006378BC"/>
    <w:rsid w:val="00651A17"/>
    <w:rsid w:val="00694429"/>
    <w:rsid w:val="006F5ABB"/>
    <w:rsid w:val="0090181D"/>
    <w:rsid w:val="00912FD0"/>
    <w:rsid w:val="00942F7C"/>
    <w:rsid w:val="009E49C4"/>
    <w:rsid w:val="009F677D"/>
    <w:rsid w:val="00A14B70"/>
    <w:rsid w:val="00A3794C"/>
    <w:rsid w:val="00C05B3B"/>
    <w:rsid w:val="00D4720A"/>
    <w:rsid w:val="00D910B3"/>
    <w:rsid w:val="00EC2308"/>
    <w:rsid w:val="00ED1C27"/>
    <w:rsid w:val="00F06886"/>
    <w:rsid w:val="00F16C82"/>
    <w:rsid w:val="00F36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6378B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6378B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6378BC"/>
    <w:pPr>
      <w:widowControl w:val="0"/>
      <w:autoSpaceDE w:val="0"/>
      <w:autoSpaceDN w:val="0"/>
      <w:adjustRightInd w:val="0"/>
      <w:spacing w:line="322" w:lineRule="exact"/>
      <w:ind w:hanging="542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6378B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6378B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6378B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6378BC"/>
    <w:pPr>
      <w:widowControl w:val="0"/>
      <w:autoSpaceDE w:val="0"/>
      <w:autoSpaceDN w:val="0"/>
      <w:adjustRightInd w:val="0"/>
      <w:spacing w:line="336" w:lineRule="exact"/>
      <w:ind w:hanging="422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6378BC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FontStyle16">
    <w:name w:val="Font Style16"/>
    <w:basedOn w:val="a0"/>
    <w:uiPriority w:val="99"/>
    <w:rsid w:val="006378BC"/>
    <w:rPr>
      <w:rFonts w:ascii="Bookman Old Style" w:hAnsi="Bookman Old Style" w:cs="Bookman Old Style"/>
      <w:spacing w:val="-30"/>
      <w:sz w:val="30"/>
      <w:szCs w:val="30"/>
    </w:rPr>
  </w:style>
  <w:style w:type="character" w:customStyle="1" w:styleId="FontStyle17">
    <w:name w:val="Font Style17"/>
    <w:basedOn w:val="a0"/>
    <w:uiPriority w:val="99"/>
    <w:rsid w:val="006378B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8">
    <w:name w:val="Font Style18"/>
    <w:basedOn w:val="a0"/>
    <w:uiPriority w:val="99"/>
    <w:rsid w:val="006378BC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basedOn w:val="a0"/>
    <w:uiPriority w:val="99"/>
    <w:rsid w:val="006378B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uiPriority w:val="99"/>
    <w:rsid w:val="006378BC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a"/>
    <w:uiPriority w:val="99"/>
    <w:rsid w:val="006378BC"/>
    <w:pPr>
      <w:widowControl w:val="0"/>
      <w:autoSpaceDE w:val="0"/>
      <w:autoSpaceDN w:val="0"/>
      <w:adjustRightInd w:val="0"/>
      <w:spacing w:line="325" w:lineRule="exact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6378BC"/>
    <w:pPr>
      <w:widowControl w:val="0"/>
      <w:autoSpaceDE w:val="0"/>
      <w:autoSpaceDN w:val="0"/>
      <w:adjustRightInd w:val="0"/>
      <w:spacing w:line="324" w:lineRule="exact"/>
      <w:ind w:hanging="485"/>
    </w:pPr>
    <w:rPr>
      <w:sz w:val="24"/>
      <w:szCs w:val="24"/>
    </w:rPr>
  </w:style>
  <w:style w:type="character" w:customStyle="1" w:styleId="FontStyle21">
    <w:name w:val="Font Style21"/>
    <w:basedOn w:val="a0"/>
    <w:uiPriority w:val="99"/>
    <w:rsid w:val="006378BC"/>
    <w:rPr>
      <w:rFonts w:ascii="Times New Roman" w:hAnsi="Times New Roman" w:cs="Times New Roman"/>
      <w:spacing w:val="-20"/>
      <w:sz w:val="32"/>
      <w:szCs w:val="32"/>
    </w:rPr>
  </w:style>
  <w:style w:type="paragraph" w:styleId="a3">
    <w:name w:val="List Paragraph"/>
    <w:basedOn w:val="a"/>
    <w:uiPriority w:val="34"/>
    <w:qFormat/>
    <w:rsid w:val="00F16C8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279E6"/>
    <w:rPr>
      <w:color w:val="0000FF"/>
      <w:u w:val="single"/>
    </w:rPr>
  </w:style>
  <w:style w:type="paragraph" w:customStyle="1" w:styleId="selectionshareable">
    <w:name w:val="selectionshareable"/>
    <w:basedOn w:val="a"/>
    <w:rsid w:val="003279E6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rmal (Web)"/>
    <w:basedOn w:val="a"/>
    <w:uiPriority w:val="99"/>
    <w:unhideWhenUsed/>
    <w:rsid w:val="003279E6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3279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2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naids.org/ru/resources/campaigns/WAD_20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</dc:creator>
  <cp:lastModifiedBy>Елена Анатольевна</cp:lastModifiedBy>
  <cp:revision>7</cp:revision>
  <cp:lastPrinted>2020-11-13T07:53:00Z</cp:lastPrinted>
  <dcterms:created xsi:type="dcterms:W3CDTF">2020-11-12T07:19:00Z</dcterms:created>
  <dcterms:modified xsi:type="dcterms:W3CDTF">2020-11-13T07:59:00Z</dcterms:modified>
</cp:coreProperties>
</file>